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77" w:rsidRPr="00677477" w:rsidRDefault="00677477" w:rsidP="0067747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</w:p>
    <w:p w:rsidR="00677477" w:rsidRPr="00677477" w:rsidRDefault="00677477" w:rsidP="0067747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677477" w:rsidRPr="00677477" w:rsidRDefault="00677477" w:rsidP="00677477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о проделанной работе (город, муниципальный район)</w:t>
      </w:r>
    </w:p>
    <w:p w:rsidR="00677477" w:rsidRDefault="00677477" w:rsidP="0067747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</w:t>
      </w: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</w:t>
      </w:r>
    </w:p>
    <w:p w:rsidR="00677477" w:rsidRPr="00677477" w:rsidRDefault="00677477" w:rsidP="00677477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информационно-просветительских и культурно-досуговых мероприятий – _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59</w:t>
      </w:r>
      <w:r w:rsidRPr="006774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</w:t>
      </w: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,  в них приняло участие _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</w:t>
      </w: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_ человек, _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1575</w:t>
      </w: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_ зрител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7477" w:rsidRDefault="00677477" w:rsidP="0067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книжных выставок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Pr="006774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>чит. -</w:t>
      </w:r>
      <w:r w:rsidR="001074D4" w:rsidRPr="001074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583</w:t>
      </w:r>
      <w:r w:rsidRPr="00677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7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Итого: с  начала года </w:t>
      </w:r>
      <w:r w:rsidRPr="0067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 </w:t>
      </w:r>
      <w:r w:rsidRPr="0067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выставки.</w:t>
      </w:r>
    </w:p>
    <w:p w:rsidR="000126AA" w:rsidRDefault="000126AA" w:rsidP="000126AA">
      <w:pPr>
        <w:spacing w:after="0" w:line="276" w:lineRule="auto"/>
        <w:ind w:right="-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126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Социально-значимые культурные мероприятия (знаменательные даты, фестивали, конкурсы, премьеры, выставки), акции и                          юбилейные события – </w:t>
      </w:r>
      <w:r w:rsidRPr="000126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</w:t>
      </w:r>
      <w:r w:rsidRPr="000126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___ </w:t>
      </w:r>
      <w:proofErr w:type="spellStart"/>
      <w:r w:rsidRPr="000126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</w:t>
      </w:r>
      <w:proofErr w:type="spellEnd"/>
      <w:r w:rsidRPr="000126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322</w:t>
      </w:r>
      <w:r w:rsidRPr="000126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__;</w:t>
      </w:r>
    </w:p>
    <w:p w:rsidR="00E30CA9" w:rsidRPr="00E30CA9" w:rsidRDefault="00E30CA9" w:rsidP="00E30C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 августа</w:t>
      </w:r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11:30м. в читальном зале 0-5 классов состоялось  торжественное</w:t>
      </w:r>
      <w:r w:rsidRPr="00E30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закрытие программы летнего чтения «Лето в библиотеке: читаем, обсуждаем играем»</w:t>
      </w:r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. На этот праздник собрались самые активные читатели библиотеки и их родители, чтобы поделиться своими впечатлениями  о летнем отдыхе, о книгах, прочитанных за это время.</w:t>
      </w:r>
    </w:p>
    <w:p w:rsidR="00E30CA9" w:rsidRPr="00E30CA9" w:rsidRDefault="00E30CA9" w:rsidP="00E30C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встречу с читателями пришли известные сказочные герои чеченских сказок: </w:t>
      </w:r>
      <w:proofErr w:type="spellStart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Чирдиг</w:t>
      </w:r>
      <w:proofErr w:type="spellEnd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Маьлх-Аьзни</w:t>
      </w:r>
      <w:proofErr w:type="spellEnd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. На мероприятии ребят ждало множество конкурсов, им предстояло на скорость  назвать мультфильм, в котором есть тот или иной герой в конкурсе «</w:t>
      </w:r>
      <w:proofErr w:type="spellStart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Мультгерой</w:t>
      </w:r>
      <w:proofErr w:type="spellEnd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», проверяли сообразительность, отвечая на «Летнюю» викторину, отвечали на логические загадки, соревновались, кто быстрее закончит эстафету и скушает свой фрукт и многое другое.</w:t>
      </w:r>
    </w:p>
    <w:p w:rsidR="00E30CA9" w:rsidRPr="00E30CA9" w:rsidRDefault="00E30CA9" w:rsidP="00E30C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Завершилось мероприятие церемонией награждения самых активных участников летней программы чтения, а также их родителей за активное сотрудничество в работе с Республиканской детской библиотекой в деле воспитания подрастающего поколения.</w:t>
      </w:r>
    </w:p>
    <w:p w:rsidR="00E30CA9" w:rsidRPr="00E30CA9" w:rsidRDefault="00E30CA9" w:rsidP="00E30C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конце </w:t>
      </w:r>
      <w:proofErr w:type="spellStart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>Маьлх-Аьзни</w:t>
      </w:r>
      <w:proofErr w:type="spellEnd"/>
      <w:r w:rsidRPr="00E30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угостила всех собравшихся вкусным угощением.</w:t>
      </w:r>
    </w:p>
    <w:p w:rsidR="004156A8" w:rsidRPr="004156A8" w:rsidRDefault="004156A8" w:rsidP="004156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4156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Проведено мероприятий по направлениям</w:t>
      </w:r>
      <w:r w:rsidRPr="004156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156A8" w:rsidRPr="004156A8" w:rsidRDefault="004156A8" w:rsidP="004156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156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156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Единой Концепции духовно-нравственного воспитания и развития подрастающего поколения_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Pr="004156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_уч_</w:t>
      </w:r>
      <w:r w:rsidRPr="008978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67</w:t>
      </w:r>
      <w:r w:rsidRPr="004156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_;</w:t>
      </w:r>
    </w:p>
    <w:p w:rsidR="00E30CA9" w:rsidRPr="000126AA" w:rsidRDefault="008978A7" w:rsidP="008978A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30 сентября </w:t>
      </w:r>
      <w:r w:rsidRPr="0089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организован </w:t>
      </w:r>
      <w:r w:rsidRPr="00897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просмотр документального фильма ко дню города Грозный «История основания…».</w:t>
      </w:r>
      <w:r w:rsidRPr="0089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этой встрече в библиотеке участники узнают об истории нашего города: от дня основания по сегодняшний день.</w:t>
      </w:r>
    </w:p>
    <w:p w:rsidR="008978A7" w:rsidRDefault="008978A7" w:rsidP="008978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978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По патриотическому воспитанию молодежи</w:t>
      </w:r>
      <w:r w:rsidRPr="008978A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__</w:t>
      </w:r>
      <w:r w:rsidR="00CF164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8978A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___уч_</w:t>
      </w:r>
      <w:r w:rsidR="00CF1643" w:rsidRPr="00CF164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87</w:t>
      </w:r>
      <w:r w:rsidRPr="008978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_;</w:t>
      </w:r>
    </w:p>
    <w:p w:rsidR="00CF1643" w:rsidRPr="008978A7" w:rsidRDefault="00CF1643" w:rsidP="008978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F1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 августа 14:00</w:t>
      </w:r>
      <w:r w:rsidRPr="00CF1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зале периодики состоялся показ видеоролика </w:t>
      </w:r>
      <w:r w:rsidRPr="00CF1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«Великий сын чеченского народа А-Х. Кадыров»</w:t>
      </w:r>
      <w:r w:rsidRPr="00CF1643">
        <w:rPr>
          <w:rFonts w:ascii="Times New Roman" w:eastAsia="Calibri" w:hAnsi="Times New Roman" w:cs="Times New Roman"/>
          <w:sz w:val="28"/>
          <w:szCs w:val="28"/>
          <w:lang w:eastAsia="ru-RU"/>
        </w:rPr>
        <w:t>.Показ был организован для сотрудников и читателей библиотеки – участников программы летнего чтения «Лето в библиотеке – читаем, играем, обсуждаем»</w:t>
      </w:r>
    </w:p>
    <w:p w:rsidR="008978A7" w:rsidRPr="008978A7" w:rsidRDefault="008978A7" w:rsidP="008978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2-7 сентября</w:t>
      </w:r>
      <w:r w:rsidRPr="0089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зале краеведческой литературы отдела обслуживания 6-11 классов была оформлена </w:t>
      </w:r>
      <w:r w:rsidRPr="00897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выставка: «Путь к миру: герой, хроника, факты»</w:t>
      </w:r>
      <w:r w:rsidR="00CF1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978A7" w:rsidRPr="008978A7" w:rsidRDefault="008978A7" w:rsidP="00897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8A7">
        <w:rPr>
          <w:rFonts w:ascii="Times New Roman" w:eastAsia="Calibri" w:hAnsi="Times New Roman" w:cs="Times New Roman"/>
          <w:sz w:val="28"/>
          <w:szCs w:val="28"/>
          <w:lang w:eastAsia="ru-RU"/>
        </w:rPr>
        <w:t>6 сентября в Чечне отмечается, как день Республики.К этой дате со 2-7 сентября в зале краеведческой литературы, отдела обслуживания 6-11 классов была оформлена выставка: «Путь к миру: герой, хроника, факты». На выставке были представлены книги и газетно-журнальные материалы. Во время обзора материалов, представленных на выставке, библиотекарь рассказывала читателям историю этого праздника и значение этого дня для нашей Республики.</w:t>
      </w:r>
    </w:p>
    <w:p w:rsidR="001E5399" w:rsidRPr="001E5399" w:rsidRDefault="001E5399" w:rsidP="001E53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Мероприятия по пропаганде здорового образа жизни 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1E5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 </w:t>
      </w:r>
      <w:proofErr w:type="spellStart"/>
      <w:r w:rsidRPr="001E5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spellEnd"/>
      <w:r w:rsidRPr="001E5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Pr="001E5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__;</w:t>
      </w:r>
    </w:p>
    <w:p w:rsidR="001C74CE" w:rsidRPr="001E5399" w:rsidRDefault="001E5399" w:rsidP="001E5399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</w:pPr>
      <w:r w:rsidRPr="001E5399">
        <w:rPr>
          <w:rFonts w:ascii="Times New Roman" w:eastAsia="Arial Unicode MS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 w:rsidRPr="001E5399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на период до 2025 года - __</w:t>
      </w:r>
      <w:r w:rsidR="0076102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4</w:t>
      </w:r>
      <w:r w:rsidRPr="001E5399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__ </w:t>
      </w:r>
      <w:proofErr w:type="spellStart"/>
      <w:r w:rsidRPr="001E5399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уч</w:t>
      </w:r>
      <w:proofErr w:type="spellEnd"/>
      <w:r w:rsidRPr="001E5399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 _</w:t>
      </w:r>
      <w:r w:rsidR="0076102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3</w:t>
      </w:r>
      <w:r w:rsidRPr="001E5399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5___;</w:t>
      </w:r>
    </w:p>
    <w:p w:rsidR="001C74CE" w:rsidRPr="001C74CE" w:rsidRDefault="001C74CE" w:rsidP="001C74C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</w:pPr>
      <w:r w:rsidRPr="001C74C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  <w:t>1 августа</w:t>
      </w:r>
      <w:r w:rsidRPr="001C74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14:00м. в читальном зале 0-5 классов с читателями с ограниченными возможностями здоровья и с участниками летней программы чтения -12чит. библиотекари провели интеллектуальную спартакиаду </w:t>
      </w:r>
      <w:r w:rsidRPr="001C74C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  <w:t>«Мы всё можем».</w:t>
      </w:r>
    </w:p>
    <w:p w:rsidR="001C74CE" w:rsidRDefault="001C74CE" w:rsidP="001C74C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1C74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Цель мероприятия – формирование волевых качеств и творческих способностей, развития памяти, внимания и мышления.</w:t>
      </w:r>
    </w:p>
    <w:p w:rsidR="00D72C92" w:rsidRDefault="00D72C92" w:rsidP="00D72C92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72C9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D72C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Духовно-нравственное и гражданско-патриотическое воспитание –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Pr="00D72C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D72C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чит</w:t>
      </w:r>
      <w:proofErr w:type="spellEnd"/>
      <w:r w:rsidRPr="00D72C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119</w:t>
      </w:r>
      <w:r w:rsidRPr="00D72C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;</w:t>
      </w:r>
    </w:p>
    <w:p w:rsidR="00C91FCD" w:rsidRDefault="00C91FCD" w:rsidP="00D72C92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91F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 Пропаганда чеченской,  российской и зарубежной литературы –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</w:t>
      </w:r>
      <w:r w:rsidRPr="00C91F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_уч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275</w:t>
      </w:r>
      <w:r w:rsidRPr="00C91F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_;</w:t>
      </w:r>
    </w:p>
    <w:p w:rsidR="00D9298E" w:rsidRDefault="00D9298E" w:rsidP="00D72C92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 августа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92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11:30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92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проекта "Наше прошлое для настоящего и будущего" в Центре историко-культурного и духовно-патриотического воспитания подрастающего поколения прошлое мероприятие </w:t>
      </w:r>
      <w:r w:rsidRPr="00D92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"Бабин т1орказ"</w:t>
      </w:r>
      <w:r w:rsidRPr="00D92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(Сундук бабушки), посвященное чеченским народным играм.</w:t>
      </w:r>
    </w:p>
    <w:p w:rsidR="00D9298E" w:rsidRPr="00D9298E" w:rsidRDefault="00D9298E" w:rsidP="00D92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«РДБ им. С. В. Михалкова» в комнате сказок с читателями отдела для детей с особенностями развития-4 </w:t>
      </w:r>
      <w:proofErr w:type="spellStart"/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 участниками летней программы чтения- 4 </w:t>
      </w:r>
      <w:proofErr w:type="spellStart"/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зав. отделом </w:t>
      </w:r>
      <w:proofErr w:type="spellStart"/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Домбаева</w:t>
      </w:r>
      <w:proofErr w:type="spellEnd"/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провела час сказки.</w:t>
      </w:r>
    </w:p>
    <w:p w:rsidR="00D9298E" w:rsidRPr="00E941C0" w:rsidRDefault="00D9298E" w:rsidP="00E941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прекрасной красочной комнате сказок библиотекарь со своими юными друзьями отправилась на сказочную поляну, где ребят встречали персонажи их любимых сказок.</w:t>
      </w:r>
    </w:p>
    <w:p w:rsidR="00D9298E" w:rsidRDefault="00D9298E" w:rsidP="00D72C92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19 сентября </w:t>
      </w:r>
      <w:r w:rsidRPr="00D92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справочно-библиографическим отделом РДБ им. С.В. Михалкова оформлена книжная выставка-премьера «Литературный континент». В читальном зале 6-11 </w:t>
      </w:r>
      <w:proofErr w:type="spellStart"/>
      <w:r w:rsidRPr="00D9298E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D9298E">
        <w:rPr>
          <w:rFonts w:ascii="Times New Roman" w:eastAsia="Calibri" w:hAnsi="Times New Roman" w:cs="Times New Roman"/>
          <w:sz w:val="28"/>
          <w:szCs w:val="28"/>
          <w:lang w:eastAsia="ru-RU"/>
        </w:rPr>
        <w:t>. читателей библиотеки познакомили с новинками  современной художественной прозы. На выставке были представлены книги разнообразных жанров. С помощью представленных на выставке книг, читателям была предоставлена возможность окунуться в мир приключений и интересных событий</w:t>
      </w:r>
      <w:r w:rsidR="00E941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4471" w:rsidRPr="009E73F0" w:rsidRDefault="009E73F0" w:rsidP="009E73F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E73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-выставки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19</w:t>
      </w:r>
      <w:r w:rsidRPr="009E73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_чит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583</w:t>
      </w:r>
      <w:r w:rsidRPr="009E73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_;</w:t>
      </w:r>
    </w:p>
    <w:p w:rsidR="00444471" w:rsidRPr="00444471" w:rsidRDefault="00444471" w:rsidP="004444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-конкурсы_0_чит _0_; </w:t>
      </w:r>
      <w:r w:rsidRPr="004444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(информацию,  о проведенных конкурсах, количество)</w:t>
      </w:r>
    </w:p>
    <w:p w:rsidR="00444471" w:rsidRPr="00444471" w:rsidRDefault="00444471" w:rsidP="004444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-семинары__0__; </w:t>
      </w:r>
      <w:r w:rsidRPr="004444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(информацию,  о проведенных семинарах)</w:t>
      </w:r>
    </w:p>
    <w:p w:rsidR="00444471" w:rsidRDefault="00444471" w:rsidP="004444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- Профилактики здорового образа жизни, профилактики наркомании и социально-значимых заболеваний –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__ </w:t>
      </w:r>
      <w:proofErr w:type="spellStart"/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</w:t>
      </w:r>
      <w:proofErr w:type="spellEnd"/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61</w:t>
      </w: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____; </w:t>
      </w:r>
    </w:p>
    <w:p w:rsidR="00444471" w:rsidRPr="00444471" w:rsidRDefault="00444471" w:rsidP="004444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-По профилактике правонарушений несовершеннолетних –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_ </w:t>
      </w:r>
      <w:proofErr w:type="spellStart"/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</w:t>
      </w:r>
      <w:proofErr w:type="spellEnd"/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75</w:t>
      </w:r>
      <w:r w:rsidRPr="004444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_;</w:t>
      </w:r>
    </w:p>
    <w:p w:rsidR="0096526E" w:rsidRPr="0096526E" w:rsidRDefault="0096526E" w:rsidP="009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-Мероприятие по профилактике экстремизма и терроризма - 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965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 уч__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64</w:t>
      </w:r>
      <w:r w:rsidRPr="00965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__;</w:t>
      </w:r>
    </w:p>
    <w:p w:rsidR="00444471" w:rsidRPr="00444471" w:rsidRDefault="00444471" w:rsidP="004444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C6ED2" w:rsidRPr="009C6ED2" w:rsidRDefault="009C6ED2" w:rsidP="009C6E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E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Внеплановые мероприятия</w:t>
      </w:r>
    </w:p>
    <w:p w:rsidR="00E941C0" w:rsidRPr="00D72C92" w:rsidRDefault="00E941C0" w:rsidP="00D72C92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C6ED2" w:rsidRPr="009C6ED2" w:rsidRDefault="009C6ED2" w:rsidP="009C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популяризации чтения среди детей и подростков, а также летней программы чтения 2019 года «Лето в библиотеке: читаем, обсуждаем, играем» </w:t>
      </w:r>
      <w:r w:rsidRPr="009C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июля</w:t>
      </w:r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детской библиотеке было проведено масштабное мероприятие. На красочно оформленной площадке у библиотеки, на свежем воздухе дети читали вслух, играли в шашки, шахматы и другие игры, обсуждали любимые истории, рисовали, участвовали в мастер-классе, отгадывали загадки и многое другое, занимаясь всем тем, что предлагает детская библиотека на летней программе чтения</w:t>
      </w:r>
      <w:r w:rsidR="00FB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C92" w:rsidRPr="001C74CE" w:rsidRDefault="009C6ED2" w:rsidP="009C6ED2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популяризации чтения и привлечения пользователей в библиотеку было решено приглашать на мероприятия, проводимых в рамках летней программы чтения, знаменитых и известных людей республики с тем, чтобы они рассказали, какую роль в их становлении оказали книга и чтение. Первой к ребятам на подобное мероприятие пришла известная и любимая певица, композитор, народная артистка Чечено-Ингушской АССР </w:t>
      </w:r>
      <w:proofErr w:type="spellStart"/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Дадашева</w:t>
      </w:r>
      <w:proofErr w:type="spellEnd"/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</w:t>
      </w:r>
      <w:proofErr w:type="spellStart"/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Висхаджиевна.</w:t>
      </w:r>
      <w:r w:rsidR="00EC4D10" w:rsidRPr="00EC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Участников</w:t>
      </w:r>
      <w:proofErr w:type="spellEnd"/>
      <w:r w:rsidR="00EC4D10" w:rsidRPr="00EC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46.</w:t>
      </w:r>
    </w:p>
    <w:p w:rsidR="009C6ED2" w:rsidRPr="009C6ED2" w:rsidRDefault="009C6ED2" w:rsidP="009C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июля</w:t>
      </w:r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гостем программы летнего чтения «Лето в библиотеке: читаем, обсуждаем, играем» стал министр культуры Чеченской Республики </w:t>
      </w:r>
      <w:proofErr w:type="spellStart"/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ДааевХож-БаудиБуарович</w:t>
      </w:r>
      <w:proofErr w:type="spellEnd"/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ED2" w:rsidRDefault="009C6ED2" w:rsidP="009C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говорил с читателями о важности чтения в образовании, в культурном становлении каждого человека, о том, что детская библиотека, детские книги закладывают основу того, каким будет культурный багаж взрослого человека, что ни телефон, ни экранизации не заменят простого чтения и воображения, как привычка читать, делился историями из своего детства. Затем министр отвечал на вопросы читателей, которых интересовало все – и учеба в школе, и любимый вид спорта, и кем он хотел стать в детстве, и какие домашние животные у него есть, и многое другое.</w:t>
      </w:r>
      <w:r w:rsidR="00EC4D10" w:rsidRPr="00EC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Участников 33.</w:t>
      </w:r>
    </w:p>
    <w:p w:rsidR="009C6ED2" w:rsidRPr="009C6ED2" w:rsidRDefault="009C6ED2" w:rsidP="009C6E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 августа</w:t>
      </w:r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канун 68-</w:t>
      </w:r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летия Ахмат-Хаджи Кадырова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состоялось праздничное мероприятие </w:t>
      </w:r>
      <w:r w:rsidRPr="009C6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«Любим и помним».</w:t>
      </w:r>
    </w:p>
    <w:p w:rsidR="009C6ED2" w:rsidRPr="009C6ED2" w:rsidRDefault="009C6ED2" w:rsidP="009C6E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На встречу с читателями и сотрудниками библиотеки пришли известные и уважаемые люди нашей республики. Некоторые из них лично знали и были соратниками Первого Президента:</w:t>
      </w:r>
    </w:p>
    <w:p w:rsidR="00285BB4" w:rsidRDefault="009C6ED2" w:rsidP="00285B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 Парламента ЧР, 39-й потомок пророка Мухаммеда (САЛЛАЛЛОХ1У 1АЛЕЙХ1И ВАСАЛЛАМ)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ЖамуллайлСайдхамзатАбдурахман,Депутат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Парламента ЧР, профессор, доктор экономических наук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ДадаевЛемаМухадинович,Зам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префекта Октябрьского р-на г. Грозный, доктор философских наук,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Бисиев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Муса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Абдурахманович,Зам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префекта Ленинского р-на г. Грозный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Сириев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Магомед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Абдул-Гапурович,Руководитель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исполкома регионального отдела Офицеры России по г. Грозный, ветеран Афганистана и боевых действий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Нанаев</w:t>
      </w:r>
      <w:proofErr w:type="spellEnd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Хасан </w:t>
      </w:r>
      <w:proofErr w:type="spellStart"/>
      <w:r w:rsidRPr="009C6ED2">
        <w:rPr>
          <w:rFonts w:ascii="Times New Roman" w:eastAsia="Calibri" w:hAnsi="Times New Roman" w:cs="Times New Roman"/>
          <w:sz w:val="28"/>
          <w:szCs w:val="28"/>
          <w:lang w:eastAsia="ru-RU"/>
        </w:rPr>
        <w:t>Юнаидович.</w:t>
      </w:r>
      <w:r w:rsidR="00EC4D10" w:rsidRPr="00EC4D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Участников</w:t>
      </w:r>
      <w:proofErr w:type="spellEnd"/>
      <w:r w:rsidR="00EC4D10" w:rsidRPr="00EC4D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30.</w:t>
      </w:r>
    </w:p>
    <w:p w:rsidR="00285BB4" w:rsidRDefault="00285BB4" w:rsidP="00285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сентября </w:t>
      </w:r>
      <w:r w:rsidRPr="0028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популяризации библиотеки книги и чтения среди творчески одаренных детей в Республиканской детской библиотеке имени С.В. Михалкова прошла </w:t>
      </w:r>
      <w:r w:rsidRPr="0028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 читателей с участниками прославленного детского танцевального ансамбля «</w:t>
      </w:r>
      <w:proofErr w:type="spellStart"/>
      <w:r w:rsidRPr="0028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Даймохк</w:t>
      </w:r>
      <w:proofErr w:type="spellEnd"/>
      <w:r w:rsidRPr="0028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имени </w:t>
      </w:r>
      <w:proofErr w:type="spellStart"/>
      <w:r w:rsidRPr="0028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М.Эсамбаева</w:t>
      </w:r>
      <w:proofErr w:type="spellEnd"/>
      <w:r w:rsidRPr="0028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Участников 53.</w:t>
      </w:r>
    </w:p>
    <w:p w:rsidR="00EF2752" w:rsidRPr="00EF2752" w:rsidRDefault="00EF2752" w:rsidP="00EF2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в различных республиканских мероприятиях:</w:t>
      </w:r>
    </w:p>
    <w:p w:rsidR="00EF2752" w:rsidRPr="00EF2752" w:rsidRDefault="00EF2752" w:rsidP="00EF27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мероприятия в текстовом формате.)</w:t>
      </w:r>
    </w:p>
    <w:p w:rsidR="00EF2752" w:rsidRPr="00EF2752" w:rsidRDefault="00EF2752" w:rsidP="00EF275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Деятельность библиотечных учреждений:</w:t>
      </w:r>
    </w:p>
    <w:p w:rsidR="00EF2752" w:rsidRPr="00EF2752" w:rsidRDefault="00EF2752" w:rsidP="00EF2752">
      <w:pPr>
        <w:numPr>
          <w:ilvl w:val="0"/>
          <w:numId w:val="1"/>
        </w:numPr>
        <w:spacing w:after="0" w:line="276" w:lineRule="auto"/>
        <w:ind w:left="426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ГБУ «Национальная библиотека им. А. </w:t>
      </w:r>
      <w:proofErr w:type="spellStart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Айдамирова</w:t>
      </w:r>
      <w:proofErr w:type="spellEnd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кн</w:t>
      </w:r>
      <w:proofErr w:type="gramStart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.ф</w:t>
      </w:r>
      <w:proofErr w:type="gramEnd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онд </w:t>
      </w:r>
      <w:proofErr w:type="spellStart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_____экз</w:t>
      </w:r>
      <w:proofErr w:type="spellEnd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количество зарегистрированных читателей –______;</w:t>
      </w:r>
    </w:p>
    <w:p w:rsidR="00EF2752" w:rsidRPr="00EF2752" w:rsidRDefault="00EF2752" w:rsidP="00EF2752">
      <w:pPr>
        <w:spacing w:before="120"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проведено массовых мероприятий –_______; 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-их посетило – __________ человек.</w:t>
      </w:r>
    </w:p>
    <w:p w:rsidR="00EF2752" w:rsidRPr="00EF2752" w:rsidRDefault="00EF2752" w:rsidP="00EF2752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ГБУ «Республиканская детская библиотека им. С. Михалкова» кн</w:t>
      </w:r>
      <w:proofErr w:type="gramStart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.ф</w:t>
      </w:r>
      <w:proofErr w:type="gramEnd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онд__</w:t>
      </w:r>
      <w:r w:rsidRPr="00EF27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25570___</w:t>
      </w:r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экз.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количество </w:t>
      </w:r>
      <w:r w:rsidRPr="00EF27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зарегистрированных читателей –_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953</w:t>
      </w:r>
      <w:r w:rsidRPr="00EF27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_;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- проведено массовых мероприятий –_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59</w:t>
      </w:r>
      <w:r w:rsidRPr="00EF27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_; 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-их посетило – _</w:t>
      </w:r>
      <w:r w:rsidR="0080056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1614</w:t>
      </w:r>
      <w:bookmarkStart w:id="0" w:name="_GoBack"/>
      <w:bookmarkEnd w:id="0"/>
      <w:r w:rsidRPr="00EF27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 человек.</w:t>
      </w:r>
    </w:p>
    <w:p w:rsidR="00EF2752" w:rsidRPr="00EF2752" w:rsidRDefault="00EF2752" w:rsidP="00EF275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ГБУ «</w:t>
      </w:r>
      <w:proofErr w:type="spellStart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Республиканскаяспецбиблиотека</w:t>
      </w:r>
      <w:proofErr w:type="spellEnd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слепых</w:t>
      </w:r>
      <w:proofErr w:type="gramStart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»к</w:t>
      </w:r>
      <w:proofErr w:type="gramEnd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н.фонд </w:t>
      </w:r>
      <w:proofErr w:type="spellStart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_____экз</w:t>
      </w:r>
      <w:proofErr w:type="spellEnd"/>
      <w:r w:rsidRPr="00EF2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количество зарегистрированных читателей –_______;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проведено массовых мероприятий –_______; 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-их посетило – __________ человек.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-выставки</w:t>
      </w:r>
      <w:r w:rsidRPr="00EF2752">
        <w:rPr>
          <w:rFonts w:ascii="Times New Roman" w:eastAsia="Calibri" w:hAnsi="Times New Roman" w:cs="Times New Roman"/>
          <w:sz w:val="28"/>
          <w:szCs w:val="28"/>
          <w:lang w:eastAsia="ru-RU"/>
        </w:rPr>
        <w:t>____;  (указать количество и название выставок)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27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-конкурсы</w:t>
      </w:r>
      <w:r w:rsidRPr="00EF2752">
        <w:rPr>
          <w:rFonts w:ascii="Times New Roman" w:eastAsia="Calibri" w:hAnsi="Times New Roman" w:cs="Times New Roman"/>
          <w:sz w:val="28"/>
          <w:szCs w:val="28"/>
          <w:lang w:eastAsia="ru-RU"/>
        </w:rPr>
        <w:t>____; (информацию,  о проведенных конкурсах, количество, дата, место проведения, краткая информация)</w:t>
      </w:r>
      <w:proofErr w:type="gramEnd"/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27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-семинары____;</w:t>
      </w:r>
      <w:r w:rsidRPr="00EF27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(информацию,  о проведенных семинарах,  количество, дата, место проведения, краткая информация)</w:t>
      </w:r>
      <w:proofErr w:type="gramEnd"/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Виртуальные выставки_____:</w:t>
      </w:r>
    </w:p>
    <w:p w:rsidR="00EF2752" w:rsidRPr="00EF2752" w:rsidRDefault="00EF2752" w:rsidP="00EF275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количество и название выставок)</w:t>
      </w:r>
    </w:p>
    <w:p w:rsidR="00EF2752" w:rsidRPr="00EF2752" w:rsidRDefault="00EF2752" w:rsidP="00EF275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Акции и  юбилейные события</w:t>
      </w:r>
    </w:p>
    <w:p w:rsidR="00EF2752" w:rsidRPr="00EF2752" w:rsidRDefault="00EF2752" w:rsidP="00EF275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(информация: Что? Где? Когда?)</w:t>
      </w:r>
    </w:p>
    <w:p w:rsidR="00EF2752" w:rsidRPr="00EF2752" w:rsidRDefault="00EF2752" w:rsidP="00EF27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F2752" w:rsidRPr="00EF2752" w:rsidRDefault="00EF2752" w:rsidP="00EF275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Примечание:</w:t>
      </w:r>
    </w:p>
    <w:p w:rsidR="00EF2752" w:rsidRPr="00EF2752" w:rsidRDefault="00EF2752" w:rsidP="00EF27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2752" w:rsidRPr="00EF2752" w:rsidRDefault="00EF2752" w:rsidP="00EF27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Образец примерного указания сведений </w:t>
      </w:r>
      <w:r w:rsidRPr="00EF2752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- По профилактике правонарушений несовершеннолетних: проведено–14 мероприятий, зрителей 727 человек и </w:t>
      </w:r>
      <w:proofErr w:type="spellStart"/>
      <w:r w:rsidRPr="00EF2752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тд</w:t>
      </w:r>
      <w:proofErr w:type="spellEnd"/>
      <w:r w:rsidRPr="00EF2752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EF2752" w:rsidRPr="00EF2752" w:rsidRDefault="00EF2752" w:rsidP="00EF2752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F275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</w:p>
    <w:p w:rsidR="00EF2752" w:rsidRPr="00EF2752" w:rsidRDefault="00EF2752" w:rsidP="00EF275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2752" w:rsidRPr="00EF2752" w:rsidRDefault="00EF2752" w:rsidP="00EF275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2752" w:rsidRPr="00285BB4" w:rsidRDefault="00EF2752" w:rsidP="00285B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5BB4" w:rsidRPr="009C6ED2" w:rsidRDefault="00285BB4" w:rsidP="009C6E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ED2" w:rsidRPr="009C6ED2" w:rsidRDefault="009C6ED2" w:rsidP="009C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477" w:rsidRPr="00677477" w:rsidRDefault="00677477" w:rsidP="0067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477" w:rsidRPr="00677477" w:rsidRDefault="00677477" w:rsidP="0067747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0CC1" w:rsidRDefault="001074D4"/>
    <w:sectPr w:rsidR="00050CC1" w:rsidSect="008E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0E"/>
    <w:rsid w:val="000126AA"/>
    <w:rsid w:val="001074D4"/>
    <w:rsid w:val="001C74CE"/>
    <w:rsid w:val="001E5399"/>
    <w:rsid w:val="002049D1"/>
    <w:rsid w:val="00285BB4"/>
    <w:rsid w:val="004156A8"/>
    <w:rsid w:val="00444471"/>
    <w:rsid w:val="0046453B"/>
    <w:rsid w:val="00582E2A"/>
    <w:rsid w:val="00677477"/>
    <w:rsid w:val="00761021"/>
    <w:rsid w:val="00800563"/>
    <w:rsid w:val="008978A7"/>
    <w:rsid w:val="008E5901"/>
    <w:rsid w:val="0096526E"/>
    <w:rsid w:val="009C6ED2"/>
    <w:rsid w:val="009E73F0"/>
    <w:rsid w:val="00C91FCD"/>
    <w:rsid w:val="00CF1643"/>
    <w:rsid w:val="00D72C92"/>
    <w:rsid w:val="00D9298E"/>
    <w:rsid w:val="00E30CA9"/>
    <w:rsid w:val="00E941C0"/>
    <w:rsid w:val="00EC4D10"/>
    <w:rsid w:val="00ED450E"/>
    <w:rsid w:val="00EF2752"/>
    <w:rsid w:val="00FB1F8C"/>
    <w:rsid w:val="00FB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CL</cp:lastModifiedBy>
  <cp:revision>25</cp:revision>
  <cp:lastPrinted>2019-09-30T05:42:00Z</cp:lastPrinted>
  <dcterms:created xsi:type="dcterms:W3CDTF">2019-09-30T03:32:00Z</dcterms:created>
  <dcterms:modified xsi:type="dcterms:W3CDTF">2019-09-30T05:45:00Z</dcterms:modified>
</cp:coreProperties>
</file>